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8C" w:rsidRDefault="0029339D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  <w:r>
        <w:rPr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202565</wp:posOffset>
            </wp:positionH>
            <wp:positionV relativeFrom="paragraph">
              <wp:posOffset>-207009</wp:posOffset>
            </wp:positionV>
            <wp:extent cx="1133475" cy="1295032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pq_logo2_8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46" cy="129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F8C" w:rsidRDefault="00146F8C" w:rsidP="00146F8C">
      <w:pPr>
        <w:jc w:val="center"/>
        <w:rPr>
          <w:noProof/>
          <w:sz w:val="26"/>
          <w:szCs w:val="26"/>
        </w:rPr>
      </w:pPr>
    </w:p>
    <w:p w:rsidR="00146F8C" w:rsidRDefault="00146F8C" w:rsidP="00146F8C">
      <w:pPr>
        <w:spacing w:after="120"/>
        <w:ind w:right="48"/>
        <w:contextualSpacing/>
        <w:jc w:val="center"/>
        <w:rPr>
          <w:rFonts w:cs="Arial"/>
          <w:b/>
          <w:bCs/>
          <w:sz w:val="28"/>
          <w:szCs w:val="28"/>
        </w:rPr>
      </w:pP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AF58F8">
        <w:rPr>
          <w:rFonts w:ascii="Times New Roman" w:hAnsi="Times New Roman" w:cs="Arial"/>
          <w:b/>
          <w:bCs/>
          <w:sz w:val="28"/>
          <w:szCs w:val="28"/>
        </w:rPr>
        <w:t>ANNEXE 2</w:t>
      </w: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AF58F8">
        <w:rPr>
          <w:rFonts w:ascii="Times New Roman" w:hAnsi="Times New Roman" w:cs="Arial"/>
          <w:b/>
          <w:bCs/>
          <w:sz w:val="28"/>
          <w:szCs w:val="28"/>
        </w:rPr>
        <w:t xml:space="preserve">Formulaire de demande de subvention </w:t>
      </w: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AF58F8">
        <w:rPr>
          <w:rFonts w:ascii="Times New Roman" w:hAnsi="Times New Roman" w:cs="Arial"/>
          <w:b/>
          <w:bCs/>
          <w:sz w:val="28"/>
          <w:szCs w:val="28"/>
        </w:rPr>
        <w:t xml:space="preserve">pour la préparation d’une demande de subvention </w:t>
      </w:r>
    </w:p>
    <w:p w:rsidR="00AF58F8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AF58F8">
        <w:rPr>
          <w:rFonts w:ascii="Times New Roman" w:hAnsi="Times New Roman" w:cs="Arial"/>
          <w:b/>
          <w:bCs/>
          <w:sz w:val="28"/>
          <w:szCs w:val="28"/>
        </w:rPr>
        <w:t>auprès d’un autre organisme subventionnaire</w:t>
      </w:r>
    </w:p>
    <w:p w:rsidR="00146F8C" w:rsidRPr="00AF58F8" w:rsidRDefault="00146F8C" w:rsidP="00146F8C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146F8C" w:rsidRPr="00AF58F8" w:rsidRDefault="00767259" w:rsidP="00146F8C">
      <w:pPr>
        <w:spacing w:after="120"/>
        <w:ind w:right="48"/>
        <w:contextualSpacing/>
        <w:jc w:val="center"/>
        <w:outlineLvl w:val="0"/>
        <w:rPr>
          <w:rFonts w:ascii="Times New Roman" w:hAnsi="Times New Roman" w:cs="Arial"/>
          <w:b/>
          <w:bCs/>
          <w:color w:val="009999"/>
          <w:spacing w:val="52"/>
          <w:sz w:val="32"/>
          <w:szCs w:val="28"/>
        </w:rPr>
      </w:pPr>
      <w:r>
        <w:rPr>
          <w:rFonts w:ascii="Times New Roman" w:hAnsi="Times New Roman" w:cs="Arial"/>
          <w:b/>
          <w:bCs/>
          <w:color w:val="009999"/>
          <w:spacing w:val="52"/>
          <w:sz w:val="32"/>
          <w:szCs w:val="28"/>
        </w:rPr>
        <w:t>PREP 2018-2019</w:t>
      </w:r>
    </w:p>
    <w:p w:rsidR="00146F8C" w:rsidRDefault="00146F8C" w:rsidP="00146F8C">
      <w:pPr>
        <w:spacing w:after="120"/>
        <w:ind w:right="48"/>
        <w:contextualSpacing/>
        <w:jc w:val="center"/>
        <w:outlineLvl w:val="0"/>
        <w:rPr>
          <w:rFonts w:cs="Arial"/>
          <w:b/>
          <w:bCs/>
          <w:color w:val="009999"/>
          <w:spacing w:val="52"/>
          <w:sz w:val="28"/>
          <w:szCs w:val="28"/>
        </w:rPr>
      </w:pPr>
    </w:p>
    <w:p w:rsidR="00146F8C" w:rsidRDefault="00146F8C" w:rsidP="00146F8C">
      <w:pPr>
        <w:shd w:val="clear" w:color="auto" w:fill="009999"/>
        <w:ind w:right="48"/>
        <w:contextualSpacing/>
        <w:rPr>
          <w:rFonts w:cs="Arial"/>
          <w:b/>
          <w:sz w:val="16"/>
          <w:szCs w:val="16"/>
        </w:rPr>
      </w:pPr>
    </w:p>
    <w:p w:rsidR="00146F8C" w:rsidRDefault="00146F8C" w:rsidP="00146F8C">
      <w:pPr>
        <w:ind w:right="48"/>
        <w:contextualSpacing/>
        <w:jc w:val="center"/>
        <w:rPr>
          <w:rFonts w:ascii="Times New Roman" w:hAnsi="Times New Roman"/>
          <w:b/>
          <w:bCs/>
          <w:szCs w:val="32"/>
        </w:rPr>
      </w:pPr>
    </w:p>
    <w:p w:rsidR="00146F8C" w:rsidRDefault="00146F8C" w:rsidP="00146F8C">
      <w:pPr>
        <w:ind w:right="48"/>
        <w:contextualSpacing/>
        <w:jc w:val="center"/>
        <w:rPr>
          <w:rFonts w:ascii="Times New Roman" w:hAnsi="Times New Roman"/>
          <w:b/>
          <w:bCs/>
          <w:szCs w:val="32"/>
        </w:rPr>
      </w:pPr>
    </w:p>
    <w:p w:rsidR="00146F8C" w:rsidRDefault="00146F8C" w:rsidP="00146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40" w:after="40"/>
        <w:ind w:right="27"/>
        <w:contextualSpacing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Remplir tous les espaces en gris.</w:t>
      </w:r>
    </w:p>
    <w:p w:rsidR="00146F8C" w:rsidRDefault="00146F8C" w:rsidP="00146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40" w:after="40"/>
        <w:ind w:right="2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Dans les cas où vous devriez faire un choix, inscrivez un X dans la case appropriée.</w:t>
      </w:r>
    </w:p>
    <w:p w:rsidR="00146F8C" w:rsidRDefault="00146F8C" w:rsidP="00146F8C">
      <w:pPr>
        <w:rPr>
          <w:rFonts w:ascii="Times New Roman" w:hAnsi="Times New Roman"/>
          <w:b/>
          <w:szCs w:val="28"/>
        </w:rPr>
      </w:pPr>
    </w:p>
    <w:p w:rsidR="00146F8C" w:rsidRDefault="0089359B" w:rsidP="00146F8C">
      <w:pPr>
        <w:tabs>
          <w:tab w:val="left" w:pos="426"/>
        </w:tabs>
        <w:rPr>
          <w:rFonts w:ascii="Times New Roman" w:hAnsi="Times New Roman"/>
          <w:caps/>
          <w:color w:val="009999"/>
          <w:szCs w:val="22"/>
        </w:rPr>
      </w:pPr>
      <w:r>
        <w:rPr>
          <w:rFonts w:ascii="Times New Roman" w:hAnsi="Times New Roman"/>
          <w:b/>
          <w:color w:val="009999"/>
          <w:szCs w:val="28"/>
        </w:rPr>
        <w:t>1</w:t>
      </w:r>
      <w:r w:rsidR="00146F8C">
        <w:rPr>
          <w:rFonts w:ascii="Times New Roman" w:hAnsi="Times New Roman"/>
          <w:b/>
          <w:color w:val="009999"/>
          <w:szCs w:val="28"/>
        </w:rPr>
        <w:tab/>
      </w:r>
      <w:r w:rsidR="00146F8C">
        <w:rPr>
          <w:rFonts w:ascii="Times New Roman" w:hAnsi="Times New Roman"/>
          <w:b/>
          <w:caps/>
          <w:color w:val="009999"/>
          <w:szCs w:val="28"/>
        </w:rPr>
        <w:t>Synthèse</w:t>
      </w:r>
    </w:p>
    <w:p w:rsidR="00146F8C" w:rsidRDefault="00146F8C" w:rsidP="00146F8C">
      <w:pPr>
        <w:rPr>
          <w:rFonts w:ascii="Times New Roman" w:hAnsi="Times New Roman"/>
        </w:rPr>
      </w:pPr>
    </w:p>
    <w:p w:rsidR="00146F8C" w:rsidRDefault="00146F8C" w:rsidP="00146F8C">
      <w:pPr>
        <w:spacing w:after="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Titre de la recherche pour laquelle une subvention pour la préparation d’une demande de subvention est demandée.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  <w:szCs w:val="22"/>
        </w:rPr>
      </w:pPr>
    </w:p>
    <w:p w:rsidR="00146F8C" w:rsidRDefault="00146F8C" w:rsidP="00146F8C">
      <w:pPr>
        <w:spacing w:after="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Chercheur principal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671"/>
        <w:gridCol w:w="2068"/>
        <w:gridCol w:w="1210"/>
        <w:gridCol w:w="3810"/>
      </w:tblGrid>
      <w:tr w:rsidR="00146F8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</w:pPr>
          </w:p>
        </w:tc>
      </w:tr>
      <w:tr w:rsidR="00146F8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Statut au sein de l’établissement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Adresse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  <w:b/>
          <w:szCs w:val="28"/>
        </w:rPr>
      </w:pPr>
    </w:p>
    <w:p w:rsidR="00146F8C" w:rsidRDefault="00146F8C" w:rsidP="00146F8C">
      <w:pPr>
        <w:spacing w:after="60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Subventions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2"/>
        <w:gridCol w:w="833"/>
        <w:gridCol w:w="1078"/>
        <w:gridCol w:w="2912"/>
        <w:gridCol w:w="427"/>
        <w:gridCol w:w="311"/>
        <w:gridCol w:w="721"/>
        <w:gridCol w:w="739"/>
        <w:gridCol w:w="867"/>
      </w:tblGrid>
      <w:tr w:rsidR="00146F8C"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La démarche de préparation fait-elle l’objet d’une autre demande de subvention simultanément?</w:t>
            </w:r>
          </w:p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Oui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Non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</w:tc>
      </w:tr>
      <w:tr w:rsidR="00146F8C"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Si oui, à quel organisme/fonds ?</w:t>
            </w:r>
          </w:p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146F8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Montant</w:t>
            </w:r>
          </w:p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Période pour ce</w:t>
            </w:r>
          </w:p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soutien financier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  <w:b/>
          <w:szCs w:val="28"/>
        </w:rPr>
      </w:pPr>
    </w:p>
    <w:p w:rsidR="00146F8C" w:rsidRDefault="00146F8C" w:rsidP="00146F8C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1"/>
        <w:gridCol w:w="1679"/>
      </w:tblGrid>
      <w:tr w:rsidR="00146F8C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Montant de la subvention PREP demandé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D48A1" w:rsidRDefault="002D48A1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2D48A1" w:rsidRDefault="002D48A1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080F50" w:rsidRDefault="00080F50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146F8C" w:rsidRDefault="00146F8C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aps/>
          <w:color w:val="009999"/>
        </w:rPr>
      </w:pPr>
      <w:r>
        <w:rPr>
          <w:rFonts w:ascii="Times New Roman" w:hAnsi="Times New Roman"/>
          <w:b/>
          <w:color w:val="009999"/>
        </w:rPr>
        <w:lastRenderedPageBreak/>
        <w:t>2</w:t>
      </w:r>
      <w:r>
        <w:rPr>
          <w:rFonts w:ascii="Times New Roman" w:hAnsi="Times New Roman"/>
          <w:color w:val="009999"/>
        </w:rPr>
        <w:tab/>
      </w:r>
      <w:r>
        <w:rPr>
          <w:rFonts w:ascii="Times New Roman" w:hAnsi="Times New Roman"/>
          <w:b/>
          <w:caps/>
          <w:color w:val="009999"/>
        </w:rPr>
        <w:t>Chercheurs</w:t>
      </w:r>
    </w:p>
    <w:p w:rsidR="00146F8C" w:rsidRDefault="00146F8C" w:rsidP="00146F8C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aps/>
          <w:color w:val="009999"/>
        </w:rPr>
      </w:pPr>
    </w:p>
    <w:p w:rsidR="00146F8C" w:rsidRDefault="00146F8C" w:rsidP="00146F8C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</w:rPr>
        <w:tab/>
        <w:t>Chercheur principal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773"/>
        <w:gridCol w:w="751"/>
        <w:gridCol w:w="808"/>
        <w:gridCol w:w="825"/>
        <w:gridCol w:w="401"/>
        <w:gridCol w:w="350"/>
        <w:gridCol w:w="1178"/>
        <w:gridCol w:w="619"/>
        <w:gridCol w:w="140"/>
        <w:gridCol w:w="611"/>
        <w:gridCol w:w="2865"/>
      </w:tblGrid>
      <w:tr w:rsidR="00146F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 enseignée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8C" w:rsidRPr="00B94ADD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B94ADD">
              <w:rPr>
                <w:rFonts w:ascii="Times New Roman" w:hAnsi="Times New Roman"/>
                <w:i/>
                <w:szCs w:val="22"/>
              </w:rPr>
              <w:t>Statut au sein de l’établissement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F8C" w:rsidRPr="00B94ADD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767259" w:rsidTr="00767259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9" w:rsidRDefault="00767259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259" w:rsidRDefault="00767259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767259" w:rsidTr="00767259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9" w:rsidRPr="00767259" w:rsidRDefault="00767259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67259" w:rsidRPr="00767259" w:rsidRDefault="00767259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9" w:rsidRPr="00767259" w:rsidRDefault="00767259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67259" w:rsidRPr="00767259" w:rsidRDefault="00767259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46F8C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Diplôme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Année d’obtention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</w:tr>
      <w:tr w:rsidR="00146F8C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</w:rPr>
      </w:pPr>
    </w:p>
    <w:p w:rsidR="00146F8C" w:rsidRDefault="00146F8C" w:rsidP="00146F8C">
      <w:pPr>
        <w:rPr>
          <w:rFonts w:ascii="Times New Roman" w:hAnsi="Times New Roman"/>
          <w:b/>
        </w:rPr>
      </w:pPr>
      <w:r w:rsidRPr="00BD3566">
        <w:rPr>
          <w:rFonts w:ascii="Times New Roman" w:hAnsi="Times New Roman"/>
          <w:b/>
        </w:rPr>
        <w:t>Recherches antérieures</w:t>
      </w:r>
    </w:p>
    <w:p w:rsidR="00146F8C" w:rsidRPr="00B94ADD" w:rsidRDefault="00146F8C" w:rsidP="00146F8C">
      <w:pPr>
        <w:rPr>
          <w:rFonts w:ascii="Times New Roman" w:hAnsi="Times New Roman"/>
          <w:i/>
        </w:rPr>
      </w:pPr>
      <w:r w:rsidRPr="00AB7005">
        <w:rPr>
          <w:rFonts w:ascii="Times New Roman" w:hAnsi="Times New Roman"/>
          <w:i/>
        </w:rPr>
        <w:t>Veuillez énumérer les projets de recherche antérieurs auxquels vous avez participé ainsi que la liste des publications s’y rattachant.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 xml:space="preserve">Autre information pertinente relativement </w:t>
      </w:r>
      <w:r>
        <w:rPr>
          <w:rFonts w:ascii="Times New Roman" w:hAnsi="Times New Roman"/>
          <w:b/>
        </w:rPr>
        <w:t>à la démarche de préparation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C443F2" w:rsidP="00146F8C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</w:t>
      </w:r>
      <w:r w:rsidR="00146F8C" w:rsidRPr="00567A2A">
        <w:rPr>
          <w:rFonts w:ascii="Times New Roman" w:hAnsi="Times New Roman"/>
          <w:b/>
        </w:rPr>
        <w:tab/>
        <w:t>Autres chercheurs</w:t>
      </w:r>
      <w:r w:rsidR="00146F8C" w:rsidRPr="00567A2A">
        <w:rPr>
          <w:rFonts w:ascii="Times New Roman" w:hAnsi="Times New Roman"/>
          <w:b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773"/>
        <w:gridCol w:w="751"/>
        <w:gridCol w:w="808"/>
        <w:gridCol w:w="825"/>
        <w:gridCol w:w="401"/>
        <w:gridCol w:w="350"/>
        <w:gridCol w:w="1178"/>
        <w:gridCol w:w="619"/>
        <w:gridCol w:w="140"/>
        <w:gridCol w:w="611"/>
        <w:gridCol w:w="2865"/>
      </w:tblGrid>
      <w:tr w:rsidR="00080F50" w:rsidTr="00DB2F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080F50" w:rsidTr="00DB2F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 enseignée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080F50" w:rsidTr="00DB2F13"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F50" w:rsidRPr="00B94ADD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B94ADD">
              <w:rPr>
                <w:rFonts w:ascii="Times New Roman" w:hAnsi="Times New Roman"/>
                <w:i/>
                <w:szCs w:val="22"/>
              </w:rPr>
              <w:t>Statut au sein de l’établissement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F50" w:rsidRPr="00B94ADD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080F50" w:rsidTr="00DB2F13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080F50" w:rsidTr="00DB2F13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Pr="00767259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Pr="00767259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Pr="00767259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Pr="00767259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080F50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Diplôme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Année d’obtention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</w:tr>
      <w:tr w:rsidR="00080F50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080F50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080F50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0F50" w:rsidRDefault="00080F50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080F50" w:rsidRDefault="00080F50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080F50" w:rsidRPr="00567A2A" w:rsidRDefault="00080F50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Recherches antérieures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rPr>
          <w:trHeight w:val="27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spacing w:after="120"/>
        <w:contextualSpacing/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 xml:space="preserve">Autre information pertinente </w:t>
      </w:r>
      <w:r>
        <w:rPr>
          <w:rFonts w:ascii="Times New Roman" w:hAnsi="Times New Roman"/>
          <w:b/>
        </w:rPr>
        <w:t>relativement à la démarche de préparation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Default="00146F8C" w:rsidP="00146F8C">
      <w:pPr>
        <w:rPr>
          <w:rFonts w:ascii="Times New Roman" w:hAnsi="Times New Roman"/>
          <w:b/>
          <w:szCs w:val="28"/>
        </w:rPr>
      </w:pPr>
    </w:p>
    <w:p w:rsidR="00146F8C" w:rsidRPr="00567A2A" w:rsidRDefault="00146F8C" w:rsidP="00146F8C">
      <w:pPr>
        <w:rPr>
          <w:rFonts w:ascii="Times New Roman" w:hAnsi="Times New Roman"/>
          <w:b/>
          <w:szCs w:val="28"/>
        </w:rPr>
      </w:pPr>
    </w:p>
    <w:p w:rsidR="00146F8C" w:rsidRPr="00567A2A" w:rsidRDefault="00146F8C" w:rsidP="00146F8C">
      <w:pPr>
        <w:rPr>
          <w:rFonts w:ascii="Times New Roman" w:hAnsi="Times New Roman"/>
          <w:b/>
          <w:szCs w:val="28"/>
        </w:rPr>
      </w:pPr>
    </w:p>
    <w:p w:rsidR="00146F8C" w:rsidRPr="00567A2A" w:rsidRDefault="000318B2" w:rsidP="00064E66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  <w:szCs w:val="28"/>
        </w:rPr>
      </w:pPr>
      <w:r>
        <w:rPr>
          <w:rFonts w:ascii="Times New Roman" w:hAnsi="Times New Roman"/>
          <w:b/>
          <w:caps/>
          <w:color w:val="009999"/>
          <w:szCs w:val="28"/>
        </w:rPr>
        <w:br w:type="page"/>
      </w:r>
      <w:r w:rsidR="0089359B">
        <w:rPr>
          <w:rFonts w:ascii="Times New Roman" w:hAnsi="Times New Roman"/>
          <w:b/>
          <w:caps/>
          <w:color w:val="009999"/>
          <w:szCs w:val="28"/>
        </w:rPr>
        <w:lastRenderedPageBreak/>
        <w:t>3</w:t>
      </w:r>
      <w:r w:rsidR="00146F8C" w:rsidRPr="00567A2A">
        <w:rPr>
          <w:rFonts w:ascii="Times New Roman" w:hAnsi="Times New Roman"/>
          <w:b/>
          <w:caps/>
          <w:color w:val="009999"/>
          <w:szCs w:val="28"/>
        </w:rPr>
        <w:tab/>
        <w:t>Soutien et accompagnement</w:t>
      </w:r>
    </w:p>
    <w:p w:rsidR="00146F8C" w:rsidRPr="00567A2A" w:rsidRDefault="00146F8C" w:rsidP="00146F8C">
      <w:pPr>
        <w:tabs>
          <w:tab w:val="left" w:pos="426"/>
        </w:tabs>
        <w:spacing w:line="260" w:lineRule="exact"/>
        <w:rPr>
          <w:rFonts w:ascii="Times New Roman" w:hAnsi="Times New Roman"/>
          <w:b/>
          <w:szCs w:val="28"/>
        </w:rPr>
      </w:pPr>
      <w:r w:rsidRPr="00567A2A">
        <w:rPr>
          <w:rFonts w:ascii="Times New Roman" w:hAnsi="Times New Roman"/>
          <w:b/>
          <w:szCs w:val="28"/>
        </w:rPr>
        <w:t xml:space="preserve">Si le chercheur ou l’équipe de chercheurs a peu ou n’a pas d’expérience en recherche, </w:t>
      </w:r>
      <w:r>
        <w:rPr>
          <w:rFonts w:ascii="Times New Roman" w:hAnsi="Times New Roman"/>
          <w:b/>
          <w:szCs w:val="28"/>
        </w:rPr>
        <w:t xml:space="preserve">veuillez </w:t>
      </w:r>
      <w:r w:rsidRPr="00567A2A">
        <w:rPr>
          <w:rFonts w:ascii="Times New Roman" w:hAnsi="Times New Roman"/>
          <w:b/>
          <w:szCs w:val="28"/>
        </w:rPr>
        <w:t>exposer les mesures de soutien prévues</w:t>
      </w:r>
      <w:r>
        <w:rPr>
          <w:rFonts w:ascii="Times New Roman" w:hAnsi="Times New Roman"/>
          <w:b/>
          <w:szCs w:val="28"/>
        </w:rPr>
        <w:t>,</w:t>
      </w:r>
      <w:r w:rsidRPr="00567A2A">
        <w:rPr>
          <w:rFonts w:ascii="Times New Roman" w:hAnsi="Times New Roman"/>
          <w:b/>
          <w:szCs w:val="28"/>
        </w:rPr>
        <w:t xml:space="preserve"> y compris celles offertes par l’ARC.</w:t>
      </w:r>
    </w:p>
    <w:p w:rsidR="00146F8C" w:rsidRPr="00567A2A" w:rsidRDefault="00146F8C" w:rsidP="00146F8C">
      <w:pPr>
        <w:tabs>
          <w:tab w:val="left" w:pos="426"/>
        </w:tabs>
        <w:spacing w:line="260" w:lineRule="exact"/>
        <w:rPr>
          <w:rFonts w:ascii="Times New Roman" w:hAnsi="Times New Roman"/>
          <w:b/>
          <w:szCs w:val="28"/>
        </w:rPr>
      </w:pPr>
    </w:p>
    <w:p w:rsidR="00146F8C" w:rsidRPr="00567A2A" w:rsidRDefault="00146F8C" w:rsidP="00C87926">
      <w:pPr>
        <w:tabs>
          <w:tab w:val="left" w:pos="426"/>
          <w:tab w:val="left" w:pos="993"/>
        </w:tabs>
        <w:spacing w:after="120" w:line="260" w:lineRule="exact"/>
        <w:contextualSpacing/>
        <w:rPr>
          <w:rFonts w:ascii="Times New Roman" w:hAnsi="Times New Roman"/>
          <w:b/>
          <w:szCs w:val="28"/>
        </w:rPr>
      </w:pPr>
      <w:r w:rsidRPr="00567A2A">
        <w:rPr>
          <w:rFonts w:ascii="Times New Roman" w:hAnsi="Times New Roman"/>
          <w:b/>
          <w:szCs w:val="28"/>
        </w:rPr>
        <w:t xml:space="preserve">3.1 </w:t>
      </w:r>
      <w:r w:rsidRPr="00567A2A">
        <w:rPr>
          <w:rFonts w:ascii="Times New Roman" w:hAnsi="Times New Roman"/>
          <w:b/>
          <w:szCs w:val="28"/>
        </w:rPr>
        <w:tab/>
        <w:t>Accompagnateur, consultant (nom et qualifications dans le domaine de la recherche)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tabs>
                <w:tab w:val="left" w:pos="426"/>
                <w:tab w:val="left" w:pos="993"/>
              </w:tabs>
              <w:spacing w:before="60" w:after="60" w:line="260" w:lineRule="exact"/>
              <w:ind w:left="426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tabs>
          <w:tab w:val="left" w:pos="426"/>
          <w:tab w:val="left" w:pos="993"/>
        </w:tabs>
        <w:spacing w:before="60" w:after="60" w:line="260" w:lineRule="exact"/>
        <w:ind w:left="426"/>
        <w:contextualSpacing/>
        <w:rPr>
          <w:rFonts w:ascii="Times New Roman" w:hAnsi="Times New Roman"/>
          <w:szCs w:val="22"/>
        </w:rPr>
      </w:pPr>
    </w:p>
    <w:p w:rsidR="00146F8C" w:rsidRPr="00567A2A" w:rsidRDefault="00146F8C" w:rsidP="00C87926">
      <w:pPr>
        <w:tabs>
          <w:tab w:val="left" w:pos="426"/>
          <w:tab w:val="left" w:pos="993"/>
        </w:tabs>
        <w:spacing w:after="120" w:line="260" w:lineRule="exact"/>
        <w:contextualSpacing/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 xml:space="preserve">3.2 </w:t>
      </w:r>
      <w:r w:rsidRPr="00567A2A">
        <w:rPr>
          <w:rFonts w:ascii="Times New Roman" w:hAnsi="Times New Roman"/>
          <w:b/>
        </w:rPr>
        <w:tab/>
        <w:t>Activités de soutien (formation, supervision,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46F8C" w:rsidRPr="00567A2A" w:rsidRDefault="00146F8C" w:rsidP="00146F8C">
      <w:pPr>
        <w:spacing w:line="260" w:lineRule="exact"/>
        <w:rPr>
          <w:rFonts w:ascii="Times New Roman" w:hAnsi="Times New Roman"/>
          <w:b/>
          <w:szCs w:val="28"/>
        </w:rPr>
      </w:pPr>
    </w:p>
    <w:p w:rsidR="007410BA" w:rsidRDefault="007410BA" w:rsidP="007410B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</w:p>
    <w:p w:rsidR="007410BA" w:rsidRDefault="007410BA" w:rsidP="007410B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  <w:r>
        <w:rPr>
          <w:rFonts w:ascii="Times New Roman" w:hAnsi="Times New Roman"/>
          <w:b/>
          <w:i/>
          <w:color w:val="009999"/>
          <w:szCs w:val="28"/>
        </w:rPr>
        <w:t>Les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section</w:t>
      </w:r>
      <w:r>
        <w:rPr>
          <w:rFonts w:ascii="Times New Roman" w:hAnsi="Times New Roman"/>
          <w:b/>
          <w:i/>
          <w:color w:val="009999"/>
          <w:szCs w:val="28"/>
        </w:rPr>
        <w:t>s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4 </w:t>
      </w:r>
      <w:r>
        <w:rPr>
          <w:rFonts w:ascii="Times New Roman" w:hAnsi="Times New Roman"/>
          <w:b/>
          <w:i/>
          <w:color w:val="009999"/>
          <w:szCs w:val="28"/>
        </w:rPr>
        <w:t>et 5 doivent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compter</w:t>
      </w:r>
      <w:r>
        <w:rPr>
          <w:rFonts w:ascii="Times New Roman" w:hAnsi="Times New Roman"/>
          <w:b/>
          <w:i/>
          <w:color w:val="009999"/>
          <w:szCs w:val="28"/>
        </w:rPr>
        <w:t>, ensemble et au total,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</w:t>
      </w:r>
      <w:r>
        <w:rPr>
          <w:rFonts w:ascii="Times New Roman" w:hAnsi="Times New Roman"/>
          <w:b/>
          <w:i/>
          <w:color w:val="009999"/>
          <w:szCs w:val="28"/>
        </w:rPr>
        <w:t>au maximum huit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pages à simple interligne. </w:t>
      </w:r>
    </w:p>
    <w:p w:rsidR="007410BA" w:rsidRDefault="007410BA" w:rsidP="007410B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  <w:r w:rsidRPr="00F02E3A">
        <w:rPr>
          <w:rFonts w:ascii="Times New Roman" w:hAnsi="Times New Roman"/>
          <w:b/>
          <w:i/>
          <w:color w:val="009999"/>
          <w:szCs w:val="28"/>
        </w:rPr>
        <w:t>Seule la police de caractères Arial 11 points est autorisée.</w:t>
      </w:r>
    </w:p>
    <w:p w:rsidR="00146F8C" w:rsidRPr="00567A2A" w:rsidRDefault="00146F8C" w:rsidP="00146F8C">
      <w:pPr>
        <w:spacing w:line="260" w:lineRule="exact"/>
        <w:rPr>
          <w:rFonts w:ascii="Times New Roman" w:hAnsi="Times New Roman"/>
          <w:b/>
          <w:szCs w:val="28"/>
        </w:rPr>
      </w:pPr>
    </w:p>
    <w:p w:rsidR="00146F8C" w:rsidRDefault="00C443F2" w:rsidP="00064E66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bCs/>
          <w:color w:val="009999"/>
          <w:szCs w:val="28"/>
        </w:rPr>
      </w:pPr>
      <w:r>
        <w:rPr>
          <w:rFonts w:ascii="Times New Roman" w:hAnsi="Times New Roman"/>
          <w:b/>
          <w:color w:val="009999"/>
          <w:szCs w:val="28"/>
        </w:rPr>
        <w:t>4</w:t>
      </w:r>
      <w:r w:rsidR="00146F8C" w:rsidRPr="00567A2A">
        <w:rPr>
          <w:rFonts w:ascii="Times New Roman" w:hAnsi="Times New Roman"/>
          <w:b/>
          <w:color w:val="009999"/>
          <w:szCs w:val="28"/>
        </w:rPr>
        <w:tab/>
      </w:r>
      <w:r w:rsidR="00DE1252">
        <w:rPr>
          <w:rFonts w:ascii="Times New Roman" w:hAnsi="Times New Roman"/>
          <w:b/>
          <w:bCs/>
          <w:color w:val="009999"/>
          <w:szCs w:val="28"/>
        </w:rPr>
        <w:t>D</w:t>
      </w:r>
      <w:r w:rsidR="00146F8C">
        <w:rPr>
          <w:rFonts w:ascii="Times New Roman" w:hAnsi="Times New Roman"/>
          <w:b/>
          <w:bCs/>
          <w:color w:val="009999"/>
          <w:szCs w:val="28"/>
        </w:rPr>
        <w:t>ÉMARCHE DE PRÉPARATI</w:t>
      </w:r>
      <w:r w:rsidR="00064E66">
        <w:rPr>
          <w:rFonts w:ascii="Times New Roman" w:hAnsi="Times New Roman"/>
          <w:b/>
          <w:bCs/>
          <w:color w:val="009999"/>
          <w:szCs w:val="28"/>
        </w:rPr>
        <w:t>ON D’UNE DEMANDE DE SUBVENTION À</w:t>
      </w:r>
      <w:r w:rsidR="00146F8C">
        <w:rPr>
          <w:rFonts w:ascii="Times New Roman" w:hAnsi="Times New Roman"/>
          <w:b/>
          <w:bCs/>
          <w:color w:val="009999"/>
          <w:szCs w:val="28"/>
        </w:rPr>
        <w:t xml:space="preserve"> UN AUTRE ORGANISME SUBVENTIONNAIRE</w:t>
      </w:r>
    </w:p>
    <w:p w:rsidR="00146F8C" w:rsidRPr="00567A2A" w:rsidRDefault="00146F8C" w:rsidP="00146F8C">
      <w:pPr>
        <w:spacing w:line="260" w:lineRule="exact"/>
        <w:rPr>
          <w:rFonts w:ascii="Times New Roman" w:hAnsi="Times New Roman"/>
          <w:szCs w:val="22"/>
        </w:rPr>
      </w:pPr>
    </w:p>
    <w:p w:rsidR="00146F8C" w:rsidRPr="00567A2A" w:rsidRDefault="00725541" w:rsidP="00C87926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</w:t>
      </w:r>
      <w:r w:rsidR="00146F8C">
        <w:rPr>
          <w:rFonts w:ascii="Times New Roman" w:hAnsi="Times New Roman"/>
          <w:b/>
          <w:szCs w:val="28"/>
        </w:rPr>
        <w:tab/>
        <w:t>Élaboration de la démarche de préparation de la demande de subvention</w:t>
      </w:r>
    </w:p>
    <w:p w:rsidR="00146F8C" w:rsidRPr="00567A2A" w:rsidRDefault="00146F8C" w:rsidP="00146F8C">
      <w:pPr>
        <w:widowControl w:val="0"/>
        <w:tabs>
          <w:tab w:val="left" w:pos="993"/>
          <w:tab w:val="left" w:pos="1701"/>
        </w:tabs>
        <w:spacing w:after="60" w:line="260" w:lineRule="exact"/>
        <w:ind w:firstLine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Décrire de façon détaillée le calendrier et les actions prévus pour la préparation</w:t>
      </w:r>
    </w:p>
    <w:p w:rsidR="00146F8C" w:rsidRDefault="00146F8C" w:rsidP="00146F8C">
      <w:pPr>
        <w:widowControl w:val="0"/>
        <w:tabs>
          <w:tab w:val="left" w:pos="993"/>
          <w:tab w:val="left" w:pos="1701"/>
        </w:tabs>
        <w:spacing w:after="60" w:line="260" w:lineRule="exact"/>
        <w:ind w:left="426"/>
        <w:contextualSpacing/>
        <w:jc w:val="both"/>
        <w:rPr>
          <w:rFonts w:ascii="Times New Roman" w:hAnsi="Times New Roman"/>
          <w:bCs/>
          <w:i/>
          <w:szCs w:val="22"/>
        </w:rPr>
      </w:pPr>
    </w:p>
    <w:p w:rsidR="00146F8C" w:rsidRPr="00567A2A" w:rsidRDefault="00146F8C" w:rsidP="00C879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Calendrier de la démarche de préparation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662"/>
        <w:gridCol w:w="2860"/>
        <w:gridCol w:w="1760"/>
      </w:tblGrid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 xml:space="preserve">Phases de </w:t>
            </w:r>
            <w:r>
              <w:rPr>
                <w:rFonts w:ascii="Times New Roman" w:hAnsi="Times New Roman"/>
                <w:i/>
              </w:rPr>
              <w:t>travail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Tâches/activités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Personnes impliquées </w:t>
            </w:r>
          </w:p>
          <w:p w:rsidR="00146F8C" w:rsidRPr="00567A2A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pour cette activité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Nombre de jours estimés</w:t>
            </w: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46F8C" w:rsidRPr="00567A2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</w:tbl>
    <w:p w:rsidR="00146F8C" w:rsidRPr="00567A2A" w:rsidRDefault="00146F8C" w:rsidP="00146F8C">
      <w:pPr>
        <w:widowControl w:val="0"/>
        <w:tabs>
          <w:tab w:val="left" w:pos="993"/>
          <w:tab w:val="left" w:pos="1701"/>
        </w:tabs>
        <w:spacing w:after="60" w:line="260" w:lineRule="exact"/>
        <w:ind w:left="426"/>
        <w:contextualSpacing/>
        <w:jc w:val="both"/>
        <w:rPr>
          <w:rFonts w:ascii="Times New Roman" w:hAnsi="Times New Roman"/>
          <w:bCs/>
          <w:i/>
          <w:szCs w:val="22"/>
        </w:rPr>
      </w:pPr>
    </w:p>
    <w:p w:rsidR="00146F8C" w:rsidRPr="00567A2A" w:rsidRDefault="00725541" w:rsidP="00C87926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</w:t>
      </w:r>
      <w:r w:rsidR="00146F8C" w:rsidRPr="00567A2A">
        <w:rPr>
          <w:rFonts w:ascii="Times New Roman" w:hAnsi="Times New Roman"/>
          <w:b/>
          <w:szCs w:val="28"/>
        </w:rPr>
        <w:tab/>
      </w:r>
      <w:r w:rsidR="00146F8C">
        <w:rPr>
          <w:rFonts w:ascii="Times New Roman" w:hAnsi="Times New Roman"/>
          <w:b/>
          <w:szCs w:val="28"/>
        </w:rPr>
        <w:t xml:space="preserve">Problématique </w:t>
      </w:r>
    </w:p>
    <w:p w:rsidR="00146F8C" w:rsidRPr="00567A2A" w:rsidRDefault="00146F8C" w:rsidP="00C87926">
      <w:pPr>
        <w:widowControl w:val="0"/>
        <w:tabs>
          <w:tab w:val="left" w:pos="426"/>
        </w:tabs>
        <w:spacing w:after="60" w:line="260" w:lineRule="exac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Dans l’état actuel</w:t>
      </w:r>
      <w:r w:rsidRPr="00D22E9C">
        <w:rPr>
          <w:rFonts w:ascii="Times New Roman" w:hAnsi="Times New Roman"/>
          <w:i/>
        </w:rPr>
        <w:t xml:space="preserve"> de vos réflexions, décrivez les gr</w:t>
      </w:r>
      <w:r w:rsidR="00D267A5">
        <w:rPr>
          <w:rFonts w:ascii="Times New Roman" w:hAnsi="Times New Roman"/>
          <w:i/>
        </w:rPr>
        <w:t>andes lignes de la problématique</w:t>
      </w:r>
      <w:r>
        <w:rPr>
          <w:rFonts w:ascii="Times New Roman" w:hAnsi="Times New Roman"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146F8C" w:rsidRPr="00567A2A" w:rsidRDefault="00146F8C" w:rsidP="00146F8C">
      <w:pPr>
        <w:spacing w:line="260" w:lineRule="exact"/>
        <w:rPr>
          <w:rFonts w:ascii="Times New Roman" w:hAnsi="Times New Roman"/>
          <w:bCs/>
          <w:szCs w:val="22"/>
        </w:rPr>
      </w:pPr>
    </w:p>
    <w:p w:rsidR="00146F8C" w:rsidRDefault="00725541" w:rsidP="00C87926">
      <w:pPr>
        <w:widowControl w:val="0"/>
        <w:tabs>
          <w:tab w:val="left" w:pos="426"/>
          <w:tab w:val="left" w:pos="993"/>
        </w:tabs>
        <w:spacing w:after="60" w:line="260" w:lineRule="exact"/>
        <w:contextualSpacing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4.3</w:t>
      </w:r>
      <w:r w:rsidR="00146F8C" w:rsidRPr="00567A2A">
        <w:rPr>
          <w:rFonts w:ascii="Times New Roman" w:hAnsi="Times New Roman"/>
          <w:b/>
          <w:bCs/>
          <w:szCs w:val="28"/>
        </w:rPr>
        <w:tab/>
      </w:r>
      <w:r w:rsidR="00146F8C">
        <w:rPr>
          <w:rFonts w:ascii="Times New Roman" w:hAnsi="Times New Roman"/>
          <w:b/>
          <w:bCs/>
          <w:szCs w:val="28"/>
        </w:rPr>
        <w:t>Objectifs du projet</w:t>
      </w:r>
    </w:p>
    <w:p w:rsidR="00146F8C" w:rsidRPr="00567A2A" w:rsidRDefault="00146F8C" w:rsidP="00C87926">
      <w:pPr>
        <w:widowControl w:val="0"/>
        <w:tabs>
          <w:tab w:val="left" w:pos="426"/>
        </w:tabs>
        <w:spacing w:after="60" w:line="260" w:lineRule="exact"/>
        <w:contextualSpacing/>
        <w:jc w:val="both"/>
        <w:rPr>
          <w:rFonts w:ascii="Times New Roman" w:hAnsi="Times New Roman"/>
          <w:i/>
          <w:szCs w:val="22"/>
        </w:rPr>
      </w:pPr>
      <w:r w:rsidRPr="00D22E9C">
        <w:rPr>
          <w:rFonts w:ascii="Times New Roman" w:hAnsi="Times New Roman"/>
          <w:i/>
          <w:szCs w:val="22"/>
        </w:rPr>
        <w:t>Dans l’état actuel de vos réflexions, quels seraient les objectifs du projet de recherche envisagés. Identifiez un objectif général et des objectifs spécifiques.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spacing w:line="260" w:lineRule="exact"/>
        <w:jc w:val="both"/>
        <w:rPr>
          <w:rFonts w:ascii="Times New Roman" w:hAnsi="Times New Roman"/>
          <w:szCs w:val="22"/>
        </w:rPr>
      </w:pPr>
    </w:p>
    <w:p w:rsidR="00146F8C" w:rsidRDefault="00725541" w:rsidP="00725541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4.4</w:t>
      </w:r>
      <w:r w:rsidR="00146F8C">
        <w:rPr>
          <w:rFonts w:ascii="Times New Roman" w:hAnsi="Times New Roman"/>
          <w:b/>
          <w:szCs w:val="28"/>
        </w:rPr>
        <w:t xml:space="preserve"> </w:t>
      </w:r>
      <w:r w:rsidR="00146F8C">
        <w:rPr>
          <w:rFonts w:ascii="Times New Roman" w:hAnsi="Times New Roman"/>
          <w:b/>
          <w:szCs w:val="28"/>
        </w:rPr>
        <w:tab/>
        <w:t>Méthodologie</w:t>
      </w:r>
    </w:p>
    <w:p w:rsidR="00146F8C" w:rsidRDefault="00347964" w:rsidP="00725541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Dans l’état actuel</w:t>
      </w:r>
      <w:r w:rsidR="00146F8C" w:rsidRPr="00D22E9C">
        <w:rPr>
          <w:rFonts w:ascii="Times New Roman" w:hAnsi="Times New Roman"/>
          <w:i/>
          <w:szCs w:val="28"/>
        </w:rPr>
        <w:t xml:space="preserve"> de vos réflexions, décrivez la méthodologie (approche méthodologique, population à l’étude, stratégie d’échantillonnage, outils de collecte de données, considérations éthiques, etc.)</w:t>
      </w:r>
      <w:r w:rsidR="00146F8C">
        <w:rPr>
          <w:rFonts w:ascii="Times New Roman" w:hAnsi="Times New Roman"/>
          <w:i/>
          <w:szCs w:val="28"/>
        </w:rPr>
        <w:t xml:space="preserve"> envisagée.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46F8C" w:rsidRDefault="00146F8C" w:rsidP="00146F8C">
      <w:pPr>
        <w:tabs>
          <w:tab w:val="left" w:pos="426"/>
          <w:tab w:val="left" w:pos="993"/>
        </w:tabs>
        <w:spacing w:after="60" w:line="260" w:lineRule="exact"/>
        <w:ind w:left="426"/>
        <w:contextualSpacing/>
        <w:rPr>
          <w:rFonts w:ascii="Times New Roman" w:hAnsi="Times New Roman"/>
          <w:i/>
          <w:szCs w:val="28"/>
        </w:rPr>
      </w:pPr>
    </w:p>
    <w:p w:rsidR="00146F8C" w:rsidRPr="00D22E9C" w:rsidRDefault="00146F8C" w:rsidP="00725541">
      <w:pPr>
        <w:tabs>
          <w:tab w:val="left" w:pos="993"/>
          <w:tab w:val="left" w:pos="1134"/>
        </w:tabs>
        <w:spacing w:after="60" w:line="260" w:lineRule="exact"/>
        <w:contextualSpacing/>
        <w:rPr>
          <w:rFonts w:ascii="Times New Roman" w:hAnsi="Times New Roman"/>
          <w:i/>
          <w:szCs w:val="28"/>
        </w:rPr>
      </w:pPr>
      <w:r w:rsidRPr="00D22E9C">
        <w:rPr>
          <w:rFonts w:ascii="Times New Roman" w:hAnsi="Times New Roman"/>
          <w:b/>
          <w:szCs w:val="28"/>
        </w:rPr>
        <w:t>4.5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Intérêt de l’objet de recherche pour le collégial</w:t>
      </w:r>
    </w:p>
    <w:p w:rsidR="00146F8C" w:rsidRPr="00567A2A" w:rsidRDefault="00347964" w:rsidP="00347964">
      <w:pPr>
        <w:spacing w:after="60" w:line="260" w:lineRule="exac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Expliquez</w:t>
      </w:r>
      <w:r w:rsidR="00146F8C">
        <w:rPr>
          <w:rFonts w:ascii="Times New Roman" w:hAnsi="Times New Roman"/>
          <w:i/>
        </w:rPr>
        <w:t xml:space="preserve"> l’intérêt à l’égard de la</w:t>
      </w:r>
      <w:r w:rsidR="00146F8C" w:rsidRPr="00567A2A">
        <w:rPr>
          <w:rFonts w:ascii="Times New Roman" w:hAnsi="Times New Roman"/>
          <w:i/>
        </w:rPr>
        <w:t xml:space="preserve"> </w:t>
      </w:r>
      <w:r w:rsidR="00146F8C">
        <w:rPr>
          <w:rFonts w:ascii="Times New Roman" w:hAnsi="Times New Roman"/>
          <w:i/>
        </w:rPr>
        <w:t xml:space="preserve">question de </w:t>
      </w:r>
      <w:r w:rsidR="00146F8C" w:rsidRPr="00567A2A">
        <w:rPr>
          <w:rFonts w:ascii="Times New Roman" w:hAnsi="Times New Roman"/>
          <w:i/>
        </w:rPr>
        <w:t>recherche pour l’étab</w:t>
      </w:r>
      <w:bookmarkStart w:id="0" w:name="_GoBack"/>
      <w:bookmarkEnd w:id="0"/>
      <w:r w:rsidR="00146F8C" w:rsidRPr="00567A2A">
        <w:rPr>
          <w:rFonts w:ascii="Times New Roman" w:hAnsi="Times New Roman"/>
          <w:i/>
        </w:rPr>
        <w:t>lissement, pour l’enseignement collégial privé et pour l’enseignement collégial en général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146F8C" w:rsidRPr="00567A2A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46F8C" w:rsidRPr="00567A2A" w:rsidRDefault="00146F8C" w:rsidP="00146F8C">
      <w:pPr>
        <w:spacing w:line="260" w:lineRule="exact"/>
        <w:jc w:val="both"/>
        <w:rPr>
          <w:rFonts w:ascii="Times New Roman" w:hAnsi="Times New Roman"/>
          <w:szCs w:val="22"/>
        </w:rPr>
      </w:pPr>
    </w:p>
    <w:p w:rsidR="00146F8C" w:rsidRDefault="00146F8C" w:rsidP="00146F8C">
      <w:pPr>
        <w:ind w:firstLine="708"/>
        <w:jc w:val="both"/>
        <w:rPr>
          <w:rFonts w:ascii="Times New Roman" w:hAnsi="Times New Roman"/>
          <w:b/>
          <w:szCs w:val="28"/>
        </w:rPr>
      </w:pPr>
      <w:r w:rsidRPr="00567A2A">
        <w:rPr>
          <w:rFonts w:ascii="Times New Roman" w:hAnsi="Times New Roman"/>
          <w:b/>
          <w:szCs w:val="28"/>
        </w:rPr>
        <w:t xml:space="preserve"> </w:t>
      </w:r>
    </w:p>
    <w:p w:rsidR="00725541" w:rsidRDefault="00725541" w:rsidP="00146F8C">
      <w:pPr>
        <w:ind w:firstLine="708"/>
        <w:jc w:val="both"/>
        <w:rPr>
          <w:rFonts w:ascii="Times New Roman" w:hAnsi="Times New Roman"/>
          <w:b/>
          <w:szCs w:val="28"/>
        </w:rPr>
      </w:pPr>
    </w:p>
    <w:p w:rsidR="00725541" w:rsidRDefault="00725541" w:rsidP="00064E66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olor w:val="009999"/>
          <w:szCs w:val="28"/>
        </w:rPr>
      </w:pPr>
      <w:r>
        <w:rPr>
          <w:rFonts w:ascii="Times New Roman" w:hAnsi="Times New Roman"/>
          <w:b/>
          <w:color w:val="009999"/>
          <w:szCs w:val="28"/>
        </w:rPr>
        <w:lastRenderedPageBreak/>
        <w:t>5</w:t>
      </w:r>
      <w:r w:rsidR="00146F8C" w:rsidRPr="00567A2A">
        <w:rPr>
          <w:rFonts w:ascii="Times New Roman" w:hAnsi="Times New Roman"/>
          <w:b/>
          <w:color w:val="009999"/>
          <w:szCs w:val="28"/>
        </w:rPr>
        <w:tab/>
        <w:t>PRÉVISIONS BUDGÉTAIRES</w:t>
      </w:r>
    </w:p>
    <w:p w:rsidR="00146F8C" w:rsidRPr="00567A2A" w:rsidRDefault="00146F8C" w:rsidP="00146F8C">
      <w:pPr>
        <w:tabs>
          <w:tab w:val="left" w:pos="426"/>
        </w:tabs>
        <w:rPr>
          <w:rFonts w:ascii="Times New Roman" w:hAnsi="Times New Roman"/>
          <w:b/>
          <w:color w:val="009999"/>
          <w:szCs w:val="28"/>
        </w:rPr>
      </w:pPr>
    </w:p>
    <w:p w:rsidR="00146F8C" w:rsidRPr="00567A2A" w:rsidRDefault="00C443F2" w:rsidP="00725541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</w:t>
      </w:r>
      <w:r w:rsidR="00146F8C" w:rsidRPr="00567A2A">
        <w:rPr>
          <w:rFonts w:ascii="Times New Roman" w:hAnsi="Times New Roman"/>
          <w:b/>
        </w:rPr>
        <w:t xml:space="preserve"> </w:t>
      </w:r>
      <w:r w:rsidR="00146F8C" w:rsidRPr="00567A2A">
        <w:rPr>
          <w:rFonts w:ascii="Times New Roman" w:hAnsi="Times New Roman"/>
          <w:b/>
        </w:rPr>
        <w:tab/>
        <w:t xml:space="preserve">Dégagement </w:t>
      </w:r>
      <w:r w:rsidR="00146F8C">
        <w:rPr>
          <w:rFonts w:ascii="Times New Roman" w:hAnsi="Times New Roman"/>
          <w:b/>
        </w:rPr>
        <w:t xml:space="preserve">pour les fins de préparation </w:t>
      </w:r>
      <w:r w:rsidR="00146F8C" w:rsidRPr="00567A2A">
        <w:rPr>
          <w:rFonts w:ascii="Times New Roman" w:hAnsi="Times New Roman"/>
          <w:b/>
        </w:rPr>
        <w:t>du chercheur ou de l’équipe de chercheurs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1450"/>
        <w:gridCol w:w="1430"/>
        <w:gridCol w:w="1430"/>
        <w:gridCol w:w="1430"/>
      </w:tblGrid>
      <w:tr w:rsidR="00146F8C" w:rsidRPr="00567A2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Dégagement (%)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Montants</w:t>
            </w:r>
          </w:p>
        </w:tc>
      </w:tr>
      <w:tr w:rsidR="00146F8C" w:rsidRPr="00567A2A"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Salaire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Avantages sociaux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Total</w:t>
            </w:r>
          </w:p>
        </w:tc>
      </w:tr>
      <w:tr w:rsidR="00146F8C" w:rsidRPr="00567A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9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i/>
              </w:rPr>
            </w:pPr>
            <w:r w:rsidRPr="00567A2A">
              <w:rPr>
                <w:rFonts w:ascii="Times New Roman" w:hAnsi="Times New Roman"/>
                <w:b/>
                <w:i/>
              </w:rPr>
              <w:t>Total des salaires et des avantages sociaux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146F8C" w:rsidRPr="00567A2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i/>
              </w:rPr>
            </w:pPr>
            <w:r w:rsidRPr="00567A2A">
              <w:rPr>
                <w:rFonts w:ascii="Times New Roman" w:hAnsi="Times New Roman"/>
                <w:b/>
                <w:i/>
              </w:rPr>
              <w:t>Justification</w:t>
            </w:r>
          </w:p>
        </w:tc>
      </w:tr>
      <w:tr w:rsidR="00146F8C" w:rsidRPr="00567A2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725541" w:rsidRDefault="00725541" w:rsidP="00725541">
      <w:pPr>
        <w:tabs>
          <w:tab w:val="left" w:pos="426"/>
          <w:tab w:val="left" w:pos="993"/>
        </w:tabs>
        <w:spacing w:after="120"/>
        <w:contextualSpacing/>
        <w:jc w:val="both"/>
        <w:rPr>
          <w:rFonts w:ascii="Times New Roman" w:hAnsi="Times New Roman"/>
          <w:b/>
          <w:bCs/>
        </w:rPr>
      </w:pPr>
    </w:p>
    <w:p w:rsidR="00146F8C" w:rsidRPr="00567A2A" w:rsidRDefault="00725541" w:rsidP="00725541">
      <w:pPr>
        <w:tabs>
          <w:tab w:val="left" w:pos="426"/>
          <w:tab w:val="left" w:pos="993"/>
        </w:tabs>
        <w:spacing w:after="1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</w:t>
      </w:r>
      <w:r w:rsidR="00146F8C" w:rsidRPr="00567A2A">
        <w:rPr>
          <w:rFonts w:ascii="Times New Roman" w:hAnsi="Times New Roman"/>
          <w:b/>
          <w:bCs/>
        </w:rPr>
        <w:t xml:space="preserve"> </w:t>
      </w:r>
      <w:r w:rsidR="00146F8C" w:rsidRPr="00567A2A">
        <w:rPr>
          <w:rFonts w:ascii="Times New Roman" w:hAnsi="Times New Roman"/>
          <w:b/>
          <w:bCs/>
        </w:rPr>
        <w:tab/>
        <w:t>Autres coûts liés au projet</w:t>
      </w:r>
      <w:r w:rsidR="00146F8C">
        <w:rPr>
          <w:rFonts w:ascii="Times New Roman" w:hAnsi="Times New Roman"/>
          <w:b/>
          <w:bCs/>
        </w:rPr>
        <w:t xml:space="preserve"> de préparation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  <w:gridCol w:w="1418"/>
      </w:tblGrid>
      <w:tr w:rsidR="00146F8C" w:rsidRPr="00567A2A">
        <w:trPr>
          <w:trHeight w:val="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567A2A">
              <w:rPr>
                <w:rFonts w:ascii="Times New Roman" w:hAnsi="Times New Roman"/>
                <w:bCs/>
                <w:i/>
              </w:rPr>
              <w:t xml:space="preserve">Détail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567A2A">
              <w:rPr>
                <w:rFonts w:ascii="Times New Roman" w:hAnsi="Times New Roman"/>
                <w:bCs/>
                <w:i/>
              </w:rPr>
              <w:t>Personne-ressource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567A2A">
              <w:rPr>
                <w:rFonts w:ascii="Times New Roman" w:hAnsi="Times New Roman"/>
                <w:bCs/>
                <w:i/>
              </w:rPr>
              <w:t>Coûts</w:t>
            </w:r>
          </w:p>
        </w:tc>
      </w:tr>
      <w:tr w:rsidR="00146F8C" w:rsidRPr="00567A2A">
        <w:trPr>
          <w:trHeight w:val="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13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Pr="00567A2A" w:rsidRDefault="00146F8C" w:rsidP="001851CA">
            <w:pPr>
              <w:spacing w:before="60" w:after="60"/>
              <w:contextualSpacing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567A2A">
              <w:rPr>
                <w:rFonts w:ascii="Times New Roman" w:hAnsi="Times New Roman"/>
                <w:b/>
                <w:bCs/>
                <w:i/>
              </w:rPr>
              <w:t>Total des autres coûts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46F8C" w:rsidRPr="00567A2A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567A2A">
              <w:rPr>
                <w:rFonts w:ascii="Times New Roman" w:hAnsi="Times New Roman"/>
                <w:b/>
                <w:bCs/>
                <w:i/>
              </w:rPr>
              <w:t>Justification</w:t>
            </w:r>
          </w:p>
        </w:tc>
      </w:tr>
      <w:tr w:rsidR="00146F8C" w:rsidRPr="00567A2A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6F8C" w:rsidRPr="00567A2A" w:rsidRDefault="00146F8C" w:rsidP="001851CA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146F8C" w:rsidRPr="00567A2A" w:rsidRDefault="00146F8C" w:rsidP="00146F8C">
      <w:pPr>
        <w:jc w:val="both"/>
        <w:rPr>
          <w:rFonts w:ascii="Times New Roman" w:hAnsi="Times New Roman"/>
          <w:b/>
          <w:bCs/>
          <w:szCs w:val="22"/>
        </w:rPr>
      </w:pPr>
    </w:p>
    <w:p w:rsidR="00146F8C" w:rsidRPr="00567A2A" w:rsidRDefault="00146F8C" w:rsidP="00146F8C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  <w:gridCol w:w="1518"/>
      </w:tblGrid>
      <w:tr w:rsidR="00146F8C" w:rsidRPr="00567A2A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jc w:val="right"/>
              <w:rPr>
                <w:rFonts w:ascii="Times New Roman" w:hAnsi="Times New Roman"/>
                <w:b/>
                <w:bCs/>
                <w:i/>
                <w:caps/>
              </w:rPr>
            </w:pPr>
            <w:r>
              <w:rPr>
                <w:rFonts w:ascii="Times New Roman" w:hAnsi="Times New Roman"/>
                <w:b/>
                <w:bCs/>
                <w:i/>
                <w:caps/>
              </w:rPr>
              <w:t>Coût TOTAL POUR LA PRÉPARATION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40" w:after="4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szCs w:val="22"/>
        </w:rPr>
      </w:pPr>
    </w:p>
    <w:p w:rsidR="00146F8C" w:rsidRPr="00567A2A" w:rsidRDefault="00146F8C" w:rsidP="00725541">
      <w:pPr>
        <w:tabs>
          <w:tab w:val="left" w:pos="426"/>
        </w:tabs>
        <w:rPr>
          <w:rFonts w:ascii="Times New Roman" w:hAnsi="Times New Roman"/>
          <w:b/>
          <w:caps/>
          <w:color w:val="009999"/>
        </w:rPr>
      </w:pPr>
      <w:r w:rsidRPr="00567A2A">
        <w:rPr>
          <w:rFonts w:ascii="Times New Roman" w:hAnsi="Times New Roman"/>
        </w:rPr>
        <w:br w:type="page"/>
      </w:r>
      <w:r w:rsidR="0089359B">
        <w:rPr>
          <w:rFonts w:ascii="Times New Roman" w:hAnsi="Times New Roman"/>
          <w:b/>
          <w:caps/>
          <w:color w:val="009999"/>
        </w:rPr>
        <w:lastRenderedPageBreak/>
        <w:t>6</w:t>
      </w:r>
      <w:r w:rsidRPr="00567A2A">
        <w:rPr>
          <w:rFonts w:ascii="Times New Roman" w:hAnsi="Times New Roman"/>
          <w:b/>
          <w:caps/>
          <w:color w:val="009999"/>
        </w:rPr>
        <w:tab/>
        <w:t>Demandeurs de la subvention</w:t>
      </w:r>
    </w:p>
    <w:p w:rsidR="00146F8C" w:rsidRPr="00567A2A" w:rsidRDefault="00146F8C" w:rsidP="00146F8C">
      <w:pPr>
        <w:rPr>
          <w:rFonts w:ascii="Times New Roman" w:hAnsi="Times New Roman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Directeur des études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Chercheur principal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b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b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b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  <w:b/>
        </w:rPr>
      </w:pPr>
      <w:r w:rsidRPr="00567A2A"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146F8C" w:rsidRPr="00567A2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 w:rsidRPr="00567A2A"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8C" w:rsidRPr="00567A2A" w:rsidRDefault="00146F8C" w:rsidP="001851CA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146F8C" w:rsidRPr="00567A2A" w:rsidRDefault="00146F8C" w:rsidP="00146F8C">
      <w:pPr>
        <w:rPr>
          <w:rFonts w:ascii="Times New Roman" w:hAnsi="Times New Roman"/>
          <w:b/>
          <w:szCs w:val="22"/>
        </w:rPr>
      </w:pPr>
    </w:p>
    <w:p w:rsidR="00146F8C" w:rsidRPr="00567A2A" w:rsidRDefault="00146F8C" w:rsidP="00146F8C">
      <w:pPr>
        <w:rPr>
          <w:rFonts w:ascii="Times New Roman" w:hAnsi="Times New Roman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  <w:r w:rsidRPr="00567A2A">
        <w:rPr>
          <w:rFonts w:ascii="Times New Roman" w:hAnsi="Times New Roman"/>
          <w:sz w:val="28"/>
        </w:rPr>
        <w:t>La demande de subvention dûment remplie et signée par toutes les parties doit être acheminée par</w:t>
      </w:r>
      <w:r w:rsidRPr="00567A2A">
        <w:rPr>
          <w:rFonts w:ascii="Times New Roman" w:hAnsi="Times New Roman"/>
          <w:b/>
          <w:sz w:val="28"/>
        </w:rPr>
        <w:t xml:space="preserve"> </w:t>
      </w:r>
      <w:r w:rsidRPr="00567A2A">
        <w:rPr>
          <w:rFonts w:ascii="Times New Roman" w:hAnsi="Times New Roman"/>
          <w:sz w:val="28"/>
        </w:rPr>
        <w:t xml:space="preserve">courriel à </w:t>
      </w:r>
      <w:hyperlink r:id="rId7" w:history="1">
        <w:r w:rsidRPr="00567A2A">
          <w:rPr>
            <w:rFonts w:ascii="Times New Roman" w:eastAsia="MS Mincho" w:hAnsi="Times New Roman"/>
            <w:color w:val="4472C4" w:themeColor="accent5"/>
            <w:sz w:val="28"/>
            <w:u w:val="single"/>
          </w:rPr>
          <w:t>acpq@acpq.net</w:t>
        </w:r>
      </w:hyperlink>
      <w:r w:rsidRPr="00567A2A">
        <w:rPr>
          <w:rFonts w:ascii="Times New Roman" w:eastAsia="MS Mincho" w:hAnsi="Times New Roman"/>
          <w:sz w:val="28"/>
        </w:rPr>
        <w:t xml:space="preserve"> </w:t>
      </w:r>
      <w:r w:rsidRPr="00567A2A">
        <w:rPr>
          <w:rFonts w:ascii="Times New Roman" w:hAnsi="Times New Roman"/>
          <w:b/>
          <w:sz w:val="28"/>
        </w:rPr>
        <w:t xml:space="preserve">au plus tard </w:t>
      </w:r>
      <w:r w:rsidR="00EC54AC">
        <w:rPr>
          <w:rFonts w:ascii="Times New Roman" w:hAnsi="Times New Roman"/>
          <w:b/>
          <w:sz w:val="28"/>
        </w:rPr>
        <w:t>le dimanche 26 février 2018</w:t>
      </w:r>
      <w:r w:rsidRPr="00567A2A">
        <w:rPr>
          <w:rFonts w:ascii="Times New Roman" w:hAnsi="Times New Roman"/>
          <w:b/>
          <w:sz w:val="28"/>
        </w:rPr>
        <w:t xml:space="preserve">. </w:t>
      </w: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Pr="00567A2A" w:rsidRDefault="00146F8C" w:rsidP="00146F8C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146F8C" w:rsidRDefault="00146F8C" w:rsidP="00146F8C">
      <w:pPr>
        <w:rPr>
          <w:rFonts w:ascii="Times New Roman" w:hAnsi="Times New Roman"/>
        </w:rPr>
      </w:pPr>
    </w:p>
    <w:p w:rsidR="0026277F" w:rsidRDefault="0026277F"/>
    <w:sectPr w:rsidR="0026277F" w:rsidSect="008E7981">
      <w:footerReference w:type="even" r:id="rId8"/>
      <w:footerReference w:type="default" r:id="rId9"/>
      <w:pgSz w:w="12240" w:h="15840"/>
      <w:pgMar w:top="851" w:right="851" w:bottom="851" w:left="851" w:header="709" w:footer="7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36" w:rsidRDefault="00EA5936" w:rsidP="00146F8C">
      <w:r>
        <w:separator/>
      </w:r>
    </w:p>
  </w:endnote>
  <w:endnote w:type="continuationSeparator" w:id="0">
    <w:p w:rsidR="00EA5936" w:rsidRDefault="00EA5936" w:rsidP="0014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9B" w:rsidRDefault="009F6676" w:rsidP="001851C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359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359B" w:rsidRDefault="008935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9B" w:rsidRPr="00225DF4" w:rsidRDefault="009F6676" w:rsidP="001851CA">
    <w:pPr>
      <w:pStyle w:val="Pieddepage"/>
      <w:framePr w:wrap="around" w:vAnchor="text" w:hAnchor="page" w:x="6022" w:y="-26"/>
      <w:rPr>
        <w:rStyle w:val="Numrodepage"/>
      </w:rPr>
    </w:pPr>
    <w:r w:rsidRPr="00225DF4">
      <w:rPr>
        <w:rStyle w:val="Numrodepage"/>
        <w:rFonts w:ascii="Times New Roman" w:hAnsi="Times New Roman"/>
        <w:sz w:val="22"/>
      </w:rPr>
      <w:fldChar w:fldCharType="begin"/>
    </w:r>
    <w:r w:rsidR="0089359B" w:rsidRPr="00225DF4">
      <w:rPr>
        <w:rStyle w:val="Numrodepage"/>
        <w:rFonts w:ascii="Times New Roman" w:hAnsi="Times New Roman"/>
        <w:sz w:val="22"/>
      </w:rPr>
      <w:instrText xml:space="preserve">PAGE  </w:instrText>
    </w:r>
    <w:r w:rsidRPr="00225DF4">
      <w:rPr>
        <w:rStyle w:val="Numrodepage"/>
        <w:rFonts w:ascii="Times New Roman" w:hAnsi="Times New Roman"/>
        <w:sz w:val="22"/>
      </w:rPr>
      <w:fldChar w:fldCharType="separate"/>
    </w:r>
    <w:r w:rsidR="00347964">
      <w:rPr>
        <w:rStyle w:val="Numrodepage"/>
        <w:rFonts w:ascii="Times New Roman" w:hAnsi="Times New Roman"/>
        <w:noProof/>
        <w:sz w:val="22"/>
      </w:rPr>
      <w:t>4</w:t>
    </w:r>
    <w:r w:rsidRPr="00225DF4">
      <w:rPr>
        <w:rStyle w:val="Numrodepage"/>
        <w:rFonts w:ascii="Times New Roman" w:hAnsi="Times New Roman"/>
        <w:sz w:val="22"/>
      </w:rPr>
      <w:fldChar w:fldCharType="end"/>
    </w:r>
  </w:p>
  <w:p w:rsidR="0089359B" w:rsidRDefault="008935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36" w:rsidRDefault="00EA5936" w:rsidP="00146F8C">
      <w:r>
        <w:separator/>
      </w:r>
    </w:p>
  </w:footnote>
  <w:footnote w:type="continuationSeparator" w:id="0">
    <w:p w:rsidR="00EA5936" w:rsidRDefault="00EA5936" w:rsidP="00146F8C">
      <w:r>
        <w:continuationSeparator/>
      </w:r>
    </w:p>
  </w:footnote>
  <w:footnote w:id="1">
    <w:p w:rsidR="0089359B" w:rsidRDefault="0089359B" w:rsidP="00146F8C">
      <w:pPr>
        <w:pStyle w:val="Notedebasdepage"/>
        <w:rPr>
          <w:b/>
          <w:sz w:val="22"/>
        </w:rPr>
      </w:pPr>
      <w:r>
        <w:rPr>
          <w:rStyle w:val="Appelnotedebasdep"/>
          <w:b/>
          <w:sz w:val="22"/>
        </w:rPr>
        <w:footnoteRef/>
      </w:r>
      <w:r>
        <w:rPr>
          <w:b/>
          <w:sz w:val="22"/>
        </w:rPr>
        <w:t xml:space="preserve"> Au besoin, copier et coller cette page.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8C"/>
    <w:rsid w:val="000318B2"/>
    <w:rsid w:val="000415D7"/>
    <w:rsid w:val="00064E66"/>
    <w:rsid w:val="00080F50"/>
    <w:rsid w:val="00103654"/>
    <w:rsid w:val="00146F8C"/>
    <w:rsid w:val="001851CA"/>
    <w:rsid w:val="00246A14"/>
    <w:rsid w:val="0026277F"/>
    <w:rsid w:val="002833A9"/>
    <w:rsid w:val="0029339D"/>
    <w:rsid w:val="002D48A1"/>
    <w:rsid w:val="00347964"/>
    <w:rsid w:val="003921DC"/>
    <w:rsid w:val="003A4BB6"/>
    <w:rsid w:val="004358F6"/>
    <w:rsid w:val="00565747"/>
    <w:rsid w:val="005F317C"/>
    <w:rsid w:val="00625A4A"/>
    <w:rsid w:val="00725541"/>
    <w:rsid w:val="0073170A"/>
    <w:rsid w:val="007410BA"/>
    <w:rsid w:val="00751F39"/>
    <w:rsid w:val="00767259"/>
    <w:rsid w:val="008476AC"/>
    <w:rsid w:val="0089359B"/>
    <w:rsid w:val="008D26A3"/>
    <w:rsid w:val="008E7981"/>
    <w:rsid w:val="009562ED"/>
    <w:rsid w:val="00967A7B"/>
    <w:rsid w:val="009F1D1E"/>
    <w:rsid w:val="009F6676"/>
    <w:rsid w:val="00A07465"/>
    <w:rsid w:val="00AF1FBA"/>
    <w:rsid w:val="00AF58F8"/>
    <w:rsid w:val="00B33A82"/>
    <w:rsid w:val="00B57E24"/>
    <w:rsid w:val="00B928A3"/>
    <w:rsid w:val="00BD54CB"/>
    <w:rsid w:val="00BE3638"/>
    <w:rsid w:val="00C443F2"/>
    <w:rsid w:val="00C44996"/>
    <w:rsid w:val="00C80598"/>
    <w:rsid w:val="00C87926"/>
    <w:rsid w:val="00D267A5"/>
    <w:rsid w:val="00D75648"/>
    <w:rsid w:val="00DE1252"/>
    <w:rsid w:val="00E52D0D"/>
    <w:rsid w:val="00EA5936"/>
    <w:rsid w:val="00EC54AC"/>
    <w:rsid w:val="00F1305F"/>
    <w:rsid w:val="00F15535"/>
    <w:rsid w:val="00FC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7459"/>
  <w15:docId w15:val="{27329FB7-8241-4EBD-BD3B-FBC34E0C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6F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46F8C"/>
    <w:rPr>
      <w:rFonts w:ascii="Times New Roman" w:hAnsi="Times New Roman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146F8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146F8C"/>
    <w:rPr>
      <w:vertAlign w:val="superscript"/>
    </w:rPr>
  </w:style>
  <w:style w:type="paragraph" w:styleId="Pieddepage">
    <w:name w:val="footer"/>
    <w:basedOn w:val="Normal"/>
    <w:link w:val="PieddepageCar"/>
    <w:unhideWhenUsed/>
    <w:rsid w:val="00146F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6F8C"/>
    <w:rPr>
      <w:rFonts w:ascii="Arial" w:eastAsia="Times New Roman" w:hAnsi="Arial" w:cs="Times New Roman"/>
      <w:sz w:val="24"/>
      <w:szCs w:val="24"/>
      <w:lang w:eastAsia="fr-FR"/>
    </w:rPr>
  </w:style>
  <w:style w:type="character" w:styleId="Numrodepage">
    <w:name w:val="page number"/>
    <w:basedOn w:val="Policepardfaut"/>
    <w:unhideWhenUsed/>
    <w:rsid w:val="00146F8C"/>
  </w:style>
  <w:style w:type="paragraph" w:styleId="En-tte">
    <w:name w:val="header"/>
    <w:basedOn w:val="Normal"/>
    <w:link w:val="En-tteCar"/>
    <w:unhideWhenUsed/>
    <w:rsid w:val="00146F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46F8C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317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3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pq@acpq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</dc:creator>
  <cp:keywords/>
  <dc:description/>
  <cp:lastModifiedBy>MARILI</cp:lastModifiedBy>
  <cp:revision>2</cp:revision>
  <dcterms:created xsi:type="dcterms:W3CDTF">2017-10-18T16:04:00Z</dcterms:created>
  <dcterms:modified xsi:type="dcterms:W3CDTF">2017-10-18T16:04:00Z</dcterms:modified>
</cp:coreProperties>
</file>